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F0" w:rsidRPr="00BB7CB3" w:rsidRDefault="00686AF0" w:rsidP="00BB7CB3">
      <w:pPr>
        <w:shd w:val="clear" w:color="auto" w:fill="F8F8F8"/>
        <w:spacing w:after="0" w:line="240" w:lineRule="auto"/>
        <w:ind w:firstLine="851"/>
        <w:jc w:val="both"/>
        <w:outlineLvl w:val="0"/>
        <w:rPr>
          <w:rFonts w:ascii="Times New Roman" w:eastAsia="Times New Roman" w:hAnsi="Times New Roman" w:cs="Times New Roman"/>
          <w:b/>
          <w:bCs/>
          <w:kern w:val="36"/>
          <w:sz w:val="24"/>
          <w:szCs w:val="24"/>
          <w:lang w:eastAsia="ru-RU"/>
        </w:rPr>
      </w:pPr>
      <w:r w:rsidRPr="00BB7CB3">
        <w:rPr>
          <w:rFonts w:ascii="Times New Roman" w:eastAsia="Times New Roman" w:hAnsi="Times New Roman" w:cs="Times New Roman"/>
          <w:b/>
          <w:bCs/>
          <w:kern w:val="36"/>
          <w:sz w:val="24"/>
          <w:szCs w:val="24"/>
          <w:lang w:eastAsia="ru-RU"/>
        </w:rPr>
        <w:t>О рекомендациях по ограничению использования гаджетов</w:t>
      </w:r>
    </w:p>
    <w:p w:rsidR="00686AF0" w:rsidRPr="00BB7CB3" w:rsidRDefault="00686AF0" w:rsidP="00BB7CB3">
      <w:pPr>
        <w:shd w:val="clear" w:color="auto" w:fill="F8F8F8"/>
        <w:spacing w:after="0" w:line="240" w:lineRule="auto"/>
        <w:ind w:firstLine="851"/>
        <w:jc w:val="both"/>
        <w:rPr>
          <w:rFonts w:ascii="Times New Roman" w:eastAsia="Times New Roman" w:hAnsi="Times New Roman" w:cs="Times New Roman"/>
          <w:sz w:val="24"/>
          <w:szCs w:val="24"/>
          <w:lang w:eastAsia="ru-RU"/>
        </w:rPr>
      </w:pPr>
    </w:p>
    <w:p w:rsidR="00BB7CB3" w:rsidRDefault="00686AF0" w:rsidP="00BB7CB3">
      <w:pPr>
        <w:shd w:val="clear" w:color="auto" w:fill="F8F8F8"/>
        <w:spacing w:after="0" w:line="240" w:lineRule="auto"/>
        <w:ind w:firstLine="851"/>
        <w:jc w:val="both"/>
        <w:rPr>
          <w:rFonts w:ascii="Times New Roman" w:eastAsia="Times New Roman" w:hAnsi="Times New Roman" w:cs="Times New Roman"/>
          <w:sz w:val="24"/>
          <w:szCs w:val="24"/>
          <w:lang w:eastAsia="ru-RU"/>
        </w:rPr>
      </w:pPr>
      <w:r w:rsidRPr="00BB7CB3">
        <w:rPr>
          <w:rFonts w:ascii="Times New Roman" w:eastAsia="Times New Roman" w:hAnsi="Times New Roman" w:cs="Times New Roman"/>
          <w:sz w:val="24"/>
          <w:szCs w:val="24"/>
          <w:lang w:eastAsia="ru-RU"/>
        </w:rPr>
        <w:t xml:space="preserve">В период карантинных мероприятий, когда </w:t>
      </w:r>
      <w:r w:rsidR="00BB7CB3">
        <w:rPr>
          <w:rFonts w:ascii="Times New Roman" w:eastAsia="Times New Roman" w:hAnsi="Times New Roman" w:cs="Times New Roman"/>
          <w:sz w:val="24"/>
          <w:szCs w:val="24"/>
          <w:lang w:eastAsia="ru-RU"/>
        </w:rPr>
        <w:t>подростки</w:t>
      </w:r>
      <w:r w:rsidRPr="00BB7CB3">
        <w:rPr>
          <w:rFonts w:ascii="Times New Roman" w:eastAsia="Times New Roman" w:hAnsi="Times New Roman" w:cs="Times New Roman"/>
          <w:sz w:val="24"/>
          <w:szCs w:val="24"/>
          <w:lang w:eastAsia="ru-RU"/>
        </w:rPr>
        <w:t xml:space="preserve">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w:t>
      </w:r>
      <w:proofErr w:type="gramStart"/>
      <w:r w:rsidRPr="00BB7CB3">
        <w:rPr>
          <w:rFonts w:ascii="Times New Roman" w:eastAsia="Times New Roman" w:hAnsi="Times New Roman" w:cs="Times New Roman"/>
          <w:sz w:val="24"/>
          <w:szCs w:val="24"/>
          <w:lang w:eastAsia="ru-RU"/>
        </w:rPr>
        <w:t>у</w:t>
      </w:r>
      <w:proofErr w:type="gramEnd"/>
      <w:r w:rsidRPr="00BB7CB3">
        <w:rPr>
          <w:rFonts w:ascii="Times New Roman" w:eastAsia="Times New Roman" w:hAnsi="Times New Roman" w:cs="Times New Roman"/>
          <w:sz w:val="24"/>
          <w:szCs w:val="24"/>
          <w:lang w:eastAsia="ru-RU"/>
        </w:rPr>
        <w:t xml:space="preserve"> </w:t>
      </w:r>
      <w:r w:rsidR="00BB7CB3">
        <w:rPr>
          <w:rFonts w:ascii="Times New Roman" w:eastAsia="Times New Roman" w:hAnsi="Times New Roman" w:cs="Times New Roman"/>
          <w:sz w:val="24"/>
          <w:szCs w:val="24"/>
          <w:lang w:eastAsia="ru-RU"/>
        </w:rPr>
        <w:t>обучающихся</w:t>
      </w:r>
      <w:r w:rsidRPr="00BB7CB3">
        <w:rPr>
          <w:rFonts w:ascii="Times New Roman" w:eastAsia="Times New Roman" w:hAnsi="Times New Roman" w:cs="Times New Roman"/>
          <w:sz w:val="24"/>
          <w:szCs w:val="24"/>
          <w:lang w:eastAsia="ru-RU"/>
        </w:rPr>
        <w:t>.</w:t>
      </w:r>
    </w:p>
    <w:p w:rsidR="00BB7CB3" w:rsidRDefault="00686AF0" w:rsidP="00BB7CB3">
      <w:pPr>
        <w:shd w:val="clear" w:color="auto" w:fill="F8F8F8"/>
        <w:spacing w:after="0" w:line="240" w:lineRule="auto"/>
        <w:ind w:firstLine="851"/>
        <w:jc w:val="both"/>
        <w:rPr>
          <w:rFonts w:ascii="Times New Roman" w:eastAsia="Times New Roman" w:hAnsi="Times New Roman" w:cs="Times New Roman"/>
          <w:sz w:val="24"/>
          <w:szCs w:val="24"/>
          <w:lang w:eastAsia="ru-RU"/>
        </w:rPr>
      </w:pPr>
      <w:bookmarkStart w:id="0" w:name="_GoBack"/>
      <w:bookmarkEnd w:id="0"/>
      <w:r w:rsidRPr="00BB7CB3">
        <w:rPr>
          <w:rFonts w:ascii="Times New Roman" w:eastAsia="Times New Roman" w:hAnsi="Times New Roman" w:cs="Times New Roman"/>
          <w:sz w:val="24"/>
          <w:szCs w:val="24"/>
          <w:lang w:eastAsia="ru-RU"/>
        </w:rPr>
        <w:t xml:space="preserve">Постарайтесь организовать жизнь </w:t>
      </w:r>
      <w:r w:rsidR="00BB7CB3">
        <w:rPr>
          <w:rFonts w:ascii="Times New Roman" w:eastAsia="Times New Roman" w:hAnsi="Times New Roman" w:cs="Times New Roman"/>
          <w:sz w:val="24"/>
          <w:szCs w:val="24"/>
          <w:lang w:eastAsia="ru-RU"/>
        </w:rPr>
        <w:t>подростка</w:t>
      </w:r>
      <w:r w:rsidRPr="00BB7CB3">
        <w:rPr>
          <w:rFonts w:ascii="Times New Roman" w:eastAsia="Times New Roman" w:hAnsi="Times New Roman" w:cs="Times New Roman"/>
          <w:sz w:val="24"/>
          <w:szCs w:val="24"/>
          <w:lang w:eastAsia="ru-RU"/>
        </w:rPr>
        <w:t xml:space="preserve">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BB7CB3" w:rsidRDefault="00686AF0" w:rsidP="00BB7CB3">
      <w:pPr>
        <w:shd w:val="clear" w:color="auto" w:fill="F8F8F8"/>
        <w:spacing w:after="0" w:line="240" w:lineRule="auto"/>
        <w:ind w:firstLine="851"/>
        <w:jc w:val="both"/>
        <w:rPr>
          <w:rFonts w:ascii="Times New Roman" w:eastAsia="Times New Roman" w:hAnsi="Times New Roman" w:cs="Times New Roman"/>
          <w:sz w:val="24"/>
          <w:szCs w:val="24"/>
          <w:lang w:eastAsia="ru-RU"/>
        </w:rPr>
      </w:pPr>
      <w:r w:rsidRPr="00BB7CB3">
        <w:rPr>
          <w:rFonts w:ascii="Times New Roman" w:eastAsia="Times New Roman" w:hAnsi="Times New Roman" w:cs="Times New Roman"/>
          <w:sz w:val="24"/>
          <w:szCs w:val="24"/>
          <w:lang w:eastAsia="ru-RU"/>
        </w:rPr>
        <w:t xml:space="preserve">При организации досуга </w:t>
      </w:r>
      <w:r w:rsidR="00BB7CB3">
        <w:rPr>
          <w:rFonts w:ascii="Times New Roman" w:eastAsia="Times New Roman" w:hAnsi="Times New Roman" w:cs="Times New Roman"/>
          <w:sz w:val="24"/>
          <w:szCs w:val="24"/>
          <w:lang w:eastAsia="ru-RU"/>
        </w:rPr>
        <w:t>подростка</w:t>
      </w:r>
      <w:r w:rsidRPr="00BB7CB3">
        <w:rPr>
          <w:rFonts w:ascii="Times New Roman" w:eastAsia="Times New Roman" w:hAnsi="Times New Roman" w:cs="Times New Roman"/>
          <w:sz w:val="24"/>
          <w:szCs w:val="24"/>
          <w:lang w:eastAsia="ru-RU"/>
        </w:rPr>
        <w:t xml:space="preserve">, учитывая проблему </w:t>
      </w:r>
      <w:proofErr w:type="gramStart"/>
      <w:r w:rsidRPr="00BB7CB3">
        <w:rPr>
          <w:rFonts w:ascii="Times New Roman" w:eastAsia="Times New Roman" w:hAnsi="Times New Roman" w:cs="Times New Roman"/>
          <w:sz w:val="24"/>
          <w:szCs w:val="24"/>
          <w:lang w:eastAsia="ru-RU"/>
        </w:rPr>
        <w:t>гиподинамии</w:t>
      </w:r>
      <w:proofErr w:type="gramEnd"/>
      <w:r w:rsidRPr="00BB7CB3">
        <w:rPr>
          <w:rFonts w:ascii="Times New Roman" w:eastAsia="Times New Roman" w:hAnsi="Times New Roman" w:cs="Times New Roman"/>
          <w:sz w:val="24"/>
          <w:szCs w:val="24"/>
          <w:lang w:eastAsia="ru-RU"/>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BB7CB3" w:rsidRDefault="00686AF0" w:rsidP="00BB7CB3">
      <w:pPr>
        <w:shd w:val="clear" w:color="auto" w:fill="F8F8F8"/>
        <w:spacing w:after="0" w:line="240" w:lineRule="auto"/>
        <w:ind w:firstLine="851"/>
        <w:jc w:val="both"/>
        <w:rPr>
          <w:rFonts w:ascii="Times New Roman" w:eastAsia="Times New Roman" w:hAnsi="Times New Roman" w:cs="Times New Roman"/>
          <w:sz w:val="24"/>
          <w:szCs w:val="24"/>
          <w:lang w:eastAsia="ru-RU"/>
        </w:rPr>
      </w:pPr>
      <w:r w:rsidRPr="00BB7CB3">
        <w:rPr>
          <w:rFonts w:ascii="Times New Roman" w:eastAsia="Times New Roman" w:hAnsi="Times New Roman" w:cs="Times New Roman"/>
          <w:sz w:val="24"/>
          <w:szCs w:val="24"/>
          <w:lang w:eastAsia="ru-RU"/>
        </w:rPr>
        <w:t xml:space="preserve">По данным гигиенических исследований от 30 до 50 % </w:t>
      </w:r>
      <w:r w:rsidR="00BB7CB3">
        <w:rPr>
          <w:rFonts w:ascii="Times New Roman" w:eastAsia="Times New Roman" w:hAnsi="Times New Roman" w:cs="Times New Roman"/>
          <w:sz w:val="24"/>
          <w:szCs w:val="24"/>
          <w:lang w:eastAsia="ru-RU"/>
        </w:rPr>
        <w:t>обучающихся</w:t>
      </w:r>
      <w:r w:rsidRPr="00BB7CB3">
        <w:rPr>
          <w:rFonts w:ascii="Times New Roman" w:eastAsia="Times New Roman" w:hAnsi="Times New Roman" w:cs="Times New Roman"/>
          <w:sz w:val="24"/>
          <w:szCs w:val="24"/>
          <w:lang w:eastAsia="ru-RU"/>
        </w:rPr>
        <w:t xml:space="preserve"> приобретают близорукость ко времени окончания </w:t>
      </w:r>
      <w:r w:rsidR="00BB7CB3">
        <w:rPr>
          <w:rFonts w:ascii="Times New Roman" w:eastAsia="Times New Roman" w:hAnsi="Times New Roman" w:cs="Times New Roman"/>
          <w:sz w:val="24"/>
          <w:szCs w:val="24"/>
          <w:lang w:eastAsia="ru-RU"/>
        </w:rPr>
        <w:t>образовательной организации</w:t>
      </w:r>
      <w:r w:rsidRPr="00BB7CB3">
        <w:rPr>
          <w:rFonts w:ascii="Times New Roman" w:eastAsia="Times New Roman" w:hAnsi="Times New Roman" w:cs="Times New Roman"/>
          <w:sz w:val="24"/>
          <w:szCs w:val="24"/>
          <w:lang w:eastAsia="ru-RU"/>
        </w:rPr>
        <w:t xml:space="preserve"> и в дальнейшем вынуждены носить очки в течение всей жизни.</w:t>
      </w:r>
    </w:p>
    <w:p w:rsidR="00BB7CB3" w:rsidRDefault="00686AF0" w:rsidP="00BB7CB3">
      <w:pPr>
        <w:shd w:val="clear" w:color="auto" w:fill="F8F8F8"/>
        <w:spacing w:after="0" w:line="240" w:lineRule="auto"/>
        <w:ind w:firstLine="851"/>
        <w:jc w:val="both"/>
        <w:rPr>
          <w:rFonts w:ascii="Times New Roman" w:eastAsia="Times New Roman" w:hAnsi="Times New Roman" w:cs="Times New Roman"/>
          <w:sz w:val="24"/>
          <w:szCs w:val="24"/>
          <w:lang w:eastAsia="ru-RU"/>
        </w:rPr>
      </w:pPr>
      <w:r w:rsidRPr="00BB7CB3">
        <w:rPr>
          <w:rFonts w:ascii="Times New Roman" w:eastAsia="Times New Roman" w:hAnsi="Times New Roman" w:cs="Times New Roman"/>
          <w:sz w:val="24"/>
          <w:szCs w:val="24"/>
          <w:lang w:eastAsia="ru-RU"/>
        </w:rPr>
        <w:t xml:space="preserve">В эпоху цифровых технологий связанных с обучением, работой и досугом, существенно повышается нагрузка на орган </w:t>
      </w:r>
      <w:proofErr w:type="gramStart"/>
      <w:r w:rsidRPr="00BB7CB3">
        <w:rPr>
          <w:rFonts w:ascii="Times New Roman" w:eastAsia="Times New Roman" w:hAnsi="Times New Roman" w:cs="Times New Roman"/>
          <w:sz w:val="24"/>
          <w:szCs w:val="24"/>
          <w:lang w:eastAsia="ru-RU"/>
        </w:rPr>
        <w:t>зрения</w:t>
      </w:r>
      <w:proofErr w:type="gramEnd"/>
      <w:r w:rsidRPr="00BB7CB3">
        <w:rPr>
          <w:rFonts w:ascii="Times New Roman" w:eastAsia="Times New Roman" w:hAnsi="Times New Roman" w:cs="Times New Roman"/>
          <w:sz w:val="24"/>
          <w:szCs w:val="24"/>
          <w:lang w:eastAsia="ru-RU"/>
        </w:rPr>
        <w:t xml:space="preserve"> как во время </w:t>
      </w:r>
      <w:r w:rsidR="00BB7CB3">
        <w:rPr>
          <w:rFonts w:ascii="Times New Roman" w:eastAsia="Times New Roman" w:hAnsi="Times New Roman" w:cs="Times New Roman"/>
          <w:sz w:val="24"/>
          <w:szCs w:val="24"/>
          <w:lang w:eastAsia="ru-RU"/>
        </w:rPr>
        <w:t>учебных</w:t>
      </w:r>
      <w:r w:rsidRPr="00BB7CB3">
        <w:rPr>
          <w:rFonts w:ascii="Times New Roman" w:eastAsia="Times New Roman" w:hAnsi="Times New Roman" w:cs="Times New Roman"/>
          <w:sz w:val="24"/>
          <w:szCs w:val="24"/>
          <w:lang w:eastAsia="ru-RU"/>
        </w:rPr>
        <w:t xml:space="preserve">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w:t>
      </w:r>
      <w:r w:rsidR="00BB7CB3">
        <w:rPr>
          <w:rFonts w:ascii="Times New Roman" w:eastAsia="Times New Roman" w:hAnsi="Times New Roman" w:cs="Times New Roman"/>
          <w:sz w:val="24"/>
          <w:szCs w:val="24"/>
          <w:lang w:eastAsia="ru-RU"/>
        </w:rPr>
        <w:t>подростков</w:t>
      </w:r>
      <w:r w:rsidRPr="00BB7CB3">
        <w:rPr>
          <w:rFonts w:ascii="Times New Roman" w:eastAsia="Times New Roman" w:hAnsi="Times New Roman" w:cs="Times New Roman"/>
          <w:sz w:val="24"/>
          <w:szCs w:val="24"/>
          <w:lang w:eastAsia="ru-RU"/>
        </w:rPr>
        <w:t xml:space="preserve"> должно вас насторожить и стать основанием для обращения за консультацией к врачу.</w:t>
      </w:r>
    </w:p>
    <w:p w:rsidR="00686AF0" w:rsidRPr="00BB7CB3" w:rsidRDefault="00686AF0" w:rsidP="00BB7CB3">
      <w:pPr>
        <w:shd w:val="clear" w:color="auto" w:fill="F8F8F8"/>
        <w:spacing w:after="0" w:line="240" w:lineRule="auto"/>
        <w:ind w:firstLine="851"/>
        <w:jc w:val="both"/>
        <w:rPr>
          <w:rFonts w:ascii="Times New Roman" w:eastAsia="Times New Roman" w:hAnsi="Times New Roman" w:cs="Times New Roman"/>
          <w:sz w:val="24"/>
          <w:szCs w:val="24"/>
          <w:lang w:eastAsia="ru-RU"/>
        </w:rPr>
      </w:pPr>
      <w:r w:rsidRPr="00BB7CB3">
        <w:rPr>
          <w:rFonts w:ascii="Times New Roman" w:eastAsia="Times New Roman" w:hAnsi="Times New Roman" w:cs="Times New Roman"/>
          <w:sz w:val="24"/>
          <w:szCs w:val="24"/>
          <w:lang w:eastAsia="ru-RU"/>
        </w:rPr>
        <w:t xml:space="preserve">В качестве мер профилактики рекомендуется рациональное дозирование времени работы на компьютере и с гаджетами. </w:t>
      </w:r>
      <w:proofErr w:type="gramStart"/>
      <w:r w:rsidRPr="00BB7CB3">
        <w:rPr>
          <w:rFonts w:ascii="Times New Roman" w:eastAsia="Times New Roman" w:hAnsi="Times New Roman" w:cs="Times New Roman"/>
          <w:sz w:val="24"/>
          <w:szCs w:val="24"/>
          <w:lang w:eastAsia="ru-RU"/>
        </w:rPr>
        <w:t xml:space="preserve">Рекомендуется также ежедневное выполнение гимнастики для глаз, оборудование рабочего места </w:t>
      </w:r>
      <w:r w:rsidR="00BB7CB3">
        <w:rPr>
          <w:rFonts w:ascii="Times New Roman" w:eastAsia="Times New Roman" w:hAnsi="Times New Roman" w:cs="Times New Roman"/>
          <w:sz w:val="24"/>
          <w:szCs w:val="24"/>
          <w:lang w:eastAsia="ru-RU"/>
        </w:rPr>
        <w:t>обучающегося</w:t>
      </w:r>
      <w:r w:rsidRPr="00BB7CB3">
        <w:rPr>
          <w:rFonts w:ascii="Times New Roman" w:eastAsia="Times New Roman" w:hAnsi="Times New Roman" w:cs="Times New Roman"/>
          <w:sz w:val="24"/>
          <w:szCs w:val="24"/>
          <w:lang w:eastAsia="ru-RU"/>
        </w:rPr>
        <w:t xml:space="preserve">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roofErr w:type="gramEnd"/>
    </w:p>
    <w:p w:rsidR="007F28DE" w:rsidRPr="00BB7CB3" w:rsidRDefault="007F28DE" w:rsidP="00BB7CB3">
      <w:pPr>
        <w:spacing w:after="0" w:line="240" w:lineRule="auto"/>
        <w:ind w:firstLine="851"/>
        <w:jc w:val="both"/>
        <w:rPr>
          <w:rFonts w:ascii="Times New Roman" w:hAnsi="Times New Roman" w:cs="Times New Roman"/>
          <w:sz w:val="24"/>
          <w:szCs w:val="24"/>
        </w:rPr>
      </w:pPr>
    </w:p>
    <w:sectPr w:rsidR="007F28DE" w:rsidRPr="00BB7CB3" w:rsidSect="00CF2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AF0"/>
    <w:rsid w:val="00686AF0"/>
    <w:rsid w:val="007F28DE"/>
    <w:rsid w:val="00BB7CB3"/>
    <w:rsid w:val="00CF2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22"/>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date">
    <w:name w:val="date"/>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Донченко</cp:lastModifiedBy>
  <cp:revision>2</cp:revision>
  <dcterms:created xsi:type="dcterms:W3CDTF">2020-08-31T15:14:00Z</dcterms:created>
  <dcterms:modified xsi:type="dcterms:W3CDTF">2020-09-09T10:57:00Z</dcterms:modified>
</cp:coreProperties>
</file>